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EB525" w14:textId="03E0542B" w:rsidR="00676794" w:rsidRDefault="00676794" w:rsidP="002F4FA0">
      <w:pPr>
        <w:jc w:val="center"/>
        <w:rPr>
          <w:rFonts w:ascii="High Tower Text" w:hAnsi="High Tower Text"/>
          <w:sz w:val="32"/>
          <w:szCs w:val="32"/>
        </w:rPr>
      </w:pPr>
      <w:bookmarkStart w:id="0" w:name="_GoBack"/>
      <w:bookmarkEnd w:id="0"/>
    </w:p>
    <w:p w14:paraId="1E004701" w14:textId="53673A19" w:rsidR="004457A1" w:rsidRDefault="002F4FA0" w:rsidP="003C0FF6">
      <w:pPr>
        <w:jc w:val="center"/>
        <w:rPr>
          <w:rFonts w:ascii="High Tower Text" w:hAnsi="High Tower Text"/>
          <w:b/>
          <w:sz w:val="28"/>
          <w:szCs w:val="28"/>
          <w:u w:val="single"/>
        </w:rPr>
      </w:pPr>
      <w:r w:rsidRPr="004457A1">
        <w:rPr>
          <w:rFonts w:ascii="High Tower Text" w:hAnsi="High Tower Text"/>
          <w:b/>
          <w:sz w:val="28"/>
          <w:szCs w:val="28"/>
          <w:u w:val="single"/>
        </w:rPr>
        <w:t>Office Manager</w:t>
      </w:r>
      <w:r w:rsidR="004457A1" w:rsidRPr="004457A1">
        <w:rPr>
          <w:rFonts w:ascii="High Tower Text" w:hAnsi="High Tower Text"/>
          <w:b/>
          <w:sz w:val="28"/>
          <w:szCs w:val="28"/>
          <w:u w:val="single"/>
        </w:rPr>
        <w:t xml:space="preserve"> Job Description</w:t>
      </w:r>
    </w:p>
    <w:p w14:paraId="3A2CC4C6" w14:textId="77777777" w:rsidR="003C0FF6" w:rsidRDefault="003C0FF6" w:rsidP="003C0FF6">
      <w:pPr>
        <w:jc w:val="center"/>
        <w:rPr>
          <w:rFonts w:ascii="High Tower Text" w:hAnsi="High Tower Text"/>
          <w:b/>
          <w:sz w:val="28"/>
          <w:szCs w:val="28"/>
          <w:u w:val="single"/>
        </w:rPr>
      </w:pPr>
    </w:p>
    <w:p w14:paraId="060ACFC9" w14:textId="01867341" w:rsidR="002F4FA0" w:rsidRPr="002F4FA0" w:rsidRDefault="002F4FA0" w:rsidP="002F4FA0">
      <w:pPr>
        <w:rPr>
          <w:rFonts w:ascii="High Tower Text" w:hAnsi="High Tower Text"/>
          <w:b/>
          <w:sz w:val="28"/>
          <w:szCs w:val="28"/>
          <w:u w:val="single"/>
        </w:rPr>
      </w:pPr>
      <w:r w:rsidRPr="002F4FA0">
        <w:rPr>
          <w:rFonts w:ascii="High Tower Text" w:hAnsi="High Tower Text"/>
          <w:b/>
          <w:sz w:val="28"/>
          <w:szCs w:val="28"/>
          <w:u w:val="single"/>
        </w:rPr>
        <w:t>PURPOSE:</w:t>
      </w:r>
    </w:p>
    <w:p w14:paraId="17368E7B" w14:textId="62230FF8" w:rsidR="002F4FA0" w:rsidRDefault="002F4FA0" w:rsidP="002F4FA0">
      <w:pPr>
        <w:rPr>
          <w:rFonts w:ascii="High Tower Text" w:hAnsi="High Tower Text"/>
          <w:sz w:val="24"/>
          <w:szCs w:val="24"/>
        </w:rPr>
      </w:pPr>
      <w:r w:rsidRPr="002F4FA0">
        <w:rPr>
          <w:rFonts w:ascii="High Tower Text" w:hAnsi="High Tower Text"/>
          <w:sz w:val="24"/>
          <w:szCs w:val="24"/>
        </w:rPr>
        <w:t xml:space="preserve">To be responsible to the </w:t>
      </w:r>
      <w:r>
        <w:rPr>
          <w:rFonts w:ascii="High Tower Text" w:hAnsi="High Tower Text"/>
          <w:sz w:val="24"/>
          <w:szCs w:val="24"/>
        </w:rPr>
        <w:t>Principal</w:t>
      </w:r>
      <w:r w:rsidRPr="002F4FA0">
        <w:rPr>
          <w:rFonts w:ascii="High Tower Text" w:hAnsi="High Tower Text"/>
          <w:sz w:val="24"/>
          <w:szCs w:val="24"/>
        </w:rPr>
        <w:t xml:space="preserve"> for the management of the school office in order that it is </w:t>
      </w:r>
      <w:r>
        <w:rPr>
          <w:rFonts w:ascii="High Tower Text" w:hAnsi="High Tower Text"/>
          <w:sz w:val="24"/>
          <w:szCs w:val="24"/>
        </w:rPr>
        <w:t xml:space="preserve">highly </w:t>
      </w:r>
      <w:r w:rsidRPr="002F4FA0">
        <w:rPr>
          <w:rFonts w:ascii="High Tower Text" w:hAnsi="High Tower Text"/>
          <w:sz w:val="24"/>
          <w:szCs w:val="24"/>
        </w:rPr>
        <w:t xml:space="preserve">effective </w:t>
      </w:r>
      <w:r>
        <w:rPr>
          <w:rFonts w:ascii="High Tower Text" w:hAnsi="High Tower Text"/>
          <w:sz w:val="24"/>
          <w:szCs w:val="24"/>
        </w:rPr>
        <w:t>in supporting the requirements of leaders,</w:t>
      </w:r>
      <w:r w:rsidRPr="002F4FA0">
        <w:rPr>
          <w:rFonts w:ascii="High Tower Text" w:hAnsi="High Tower Text"/>
          <w:sz w:val="24"/>
          <w:szCs w:val="24"/>
        </w:rPr>
        <w:t xml:space="preserve"> staff and visitors</w:t>
      </w:r>
      <w:r>
        <w:rPr>
          <w:rFonts w:ascii="High Tower Text" w:hAnsi="High Tower Text"/>
          <w:sz w:val="24"/>
          <w:szCs w:val="24"/>
        </w:rPr>
        <w:t>.</w:t>
      </w:r>
    </w:p>
    <w:p w14:paraId="686E0DDE" w14:textId="44FF4074" w:rsidR="002F4FA0" w:rsidRDefault="002F4FA0" w:rsidP="002F4FA0">
      <w:pPr>
        <w:rPr>
          <w:rFonts w:ascii="High Tower Text" w:hAnsi="High Tower Text"/>
          <w:sz w:val="24"/>
          <w:szCs w:val="24"/>
        </w:rPr>
      </w:pPr>
    </w:p>
    <w:p w14:paraId="1EA8BDEC" w14:textId="15B0AA62" w:rsidR="002F4FA0" w:rsidRPr="002F4FA0" w:rsidRDefault="002F4FA0" w:rsidP="002F4FA0">
      <w:pPr>
        <w:rPr>
          <w:rFonts w:ascii="High Tower Text" w:hAnsi="High Tower Text"/>
          <w:b/>
          <w:sz w:val="28"/>
          <w:szCs w:val="28"/>
          <w:u w:val="single"/>
        </w:rPr>
      </w:pPr>
      <w:r>
        <w:rPr>
          <w:rFonts w:ascii="High Tower Text" w:hAnsi="High Tower Text"/>
          <w:b/>
          <w:sz w:val="28"/>
          <w:szCs w:val="28"/>
          <w:u w:val="single"/>
        </w:rPr>
        <w:t>MAIN RESPONSIBILITIES</w:t>
      </w:r>
    </w:p>
    <w:p w14:paraId="52C0A159" w14:textId="48A451FE" w:rsidR="002F4FA0" w:rsidRDefault="002F4FA0" w:rsidP="002F4FA0">
      <w:pPr>
        <w:numPr>
          <w:ilvl w:val="0"/>
          <w:numId w:val="1"/>
        </w:numPr>
        <w:spacing w:after="0" w:line="240" w:lineRule="auto"/>
        <w:ind w:left="709" w:hanging="283"/>
        <w:rPr>
          <w:rFonts w:ascii="High Tower Text" w:hAnsi="High Tower Text"/>
          <w:sz w:val="24"/>
          <w:szCs w:val="24"/>
        </w:rPr>
      </w:pPr>
      <w:r w:rsidRPr="002F4FA0">
        <w:rPr>
          <w:rFonts w:ascii="High Tower Text" w:hAnsi="High Tower Text"/>
          <w:sz w:val="24"/>
          <w:szCs w:val="24"/>
        </w:rPr>
        <w:t>To be responsible for the daily running of the school office.</w:t>
      </w:r>
    </w:p>
    <w:p w14:paraId="62EA6340" w14:textId="77777777" w:rsidR="002F4FA0" w:rsidRPr="002F4FA0" w:rsidRDefault="002F4FA0" w:rsidP="002F4FA0">
      <w:pPr>
        <w:spacing w:after="0" w:line="240" w:lineRule="auto"/>
        <w:ind w:left="709"/>
        <w:rPr>
          <w:rFonts w:ascii="High Tower Text" w:hAnsi="High Tower Text"/>
          <w:sz w:val="24"/>
          <w:szCs w:val="24"/>
        </w:rPr>
      </w:pPr>
    </w:p>
    <w:p w14:paraId="48136FE8" w14:textId="6A1A84FD" w:rsidR="002F4FA0" w:rsidRDefault="002F4FA0" w:rsidP="002F4FA0">
      <w:pPr>
        <w:numPr>
          <w:ilvl w:val="0"/>
          <w:numId w:val="1"/>
        </w:numPr>
        <w:spacing w:after="0" w:line="240" w:lineRule="auto"/>
        <w:ind w:left="851" w:hanging="425"/>
        <w:rPr>
          <w:rFonts w:ascii="High Tower Text" w:hAnsi="High Tower Text"/>
          <w:sz w:val="24"/>
          <w:szCs w:val="24"/>
        </w:rPr>
      </w:pPr>
      <w:r w:rsidRPr="56709292">
        <w:rPr>
          <w:rFonts w:ascii="High Tower Text" w:hAnsi="High Tower Text"/>
          <w:sz w:val="24"/>
          <w:szCs w:val="24"/>
        </w:rPr>
        <w:t xml:space="preserve">To act as administrator for all the schools’ systems and databases, including the updating of daily attendance of all pupils using </w:t>
      </w:r>
      <w:r w:rsidR="2D68D739" w:rsidRPr="56709292">
        <w:rPr>
          <w:rFonts w:ascii="High Tower Text" w:hAnsi="High Tower Text"/>
          <w:sz w:val="24"/>
          <w:szCs w:val="24"/>
        </w:rPr>
        <w:t>Arbor</w:t>
      </w:r>
      <w:r w:rsidRPr="56709292">
        <w:rPr>
          <w:rFonts w:ascii="High Tower Text" w:hAnsi="High Tower Text"/>
          <w:sz w:val="24"/>
          <w:szCs w:val="24"/>
        </w:rPr>
        <w:t xml:space="preserve"> school system on a twice daily basis</w:t>
      </w:r>
      <w:r w:rsidR="004457A1">
        <w:rPr>
          <w:rFonts w:ascii="High Tower Text" w:hAnsi="High Tower Text"/>
          <w:sz w:val="24"/>
          <w:szCs w:val="24"/>
        </w:rPr>
        <w:t>.</w:t>
      </w:r>
    </w:p>
    <w:p w14:paraId="73593F55" w14:textId="77777777" w:rsidR="002F4FA0" w:rsidRPr="002F4FA0" w:rsidRDefault="002F4FA0" w:rsidP="002F4FA0">
      <w:pPr>
        <w:spacing w:after="0" w:line="240" w:lineRule="auto"/>
        <w:rPr>
          <w:rFonts w:ascii="High Tower Text" w:hAnsi="High Tower Text"/>
          <w:sz w:val="24"/>
          <w:szCs w:val="24"/>
          <w:highlight w:val="yellow"/>
        </w:rPr>
      </w:pPr>
    </w:p>
    <w:p w14:paraId="058C1742" w14:textId="464437E1" w:rsidR="002F4FA0" w:rsidRDefault="002F4FA0" w:rsidP="002F4FA0">
      <w:pPr>
        <w:numPr>
          <w:ilvl w:val="0"/>
          <w:numId w:val="1"/>
        </w:numPr>
        <w:spacing w:after="0" w:line="240" w:lineRule="auto"/>
        <w:ind w:left="709" w:hanging="283"/>
        <w:rPr>
          <w:rFonts w:ascii="High Tower Text" w:hAnsi="High Tower Text"/>
          <w:sz w:val="24"/>
          <w:szCs w:val="24"/>
        </w:rPr>
      </w:pPr>
      <w:r w:rsidRPr="002F4FA0">
        <w:rPr>
          <w:rFonts w:ascii="High Tower Text" w:hAnsi="High Tower Text"/>
          <w:sz w:val="24"/>
          <w:szCs w:val="24"/>
        </w:rPr>
        <w:t>To manage all forms of communication in and out of school under the approval of the Principal, while maintaining strict confidentiality.</w:t>
      </w:r>
      <w:r w:rsidR="000E111D">
        <w:rPr>
          <w:rFonts w:ascii="High Tower Text" w:hAnsi="High Tower Text"/>
          <w:sz w:val="24"/>
          <w:szCs w:val="24"/>
        </w:rPr>
        <w:t xml:space="preserve"> Where necessary, proof reading an</w:t>
      </w:r>
      <w:r w:rsidR="003748FE">
        <w:rPr>
          <w:rFonts w:ascii="High Tower Text" w:hAnsi="High Tower Text"/>
          <w:sz w:val="24"/>
          <w:szCs w:val="24"/>
        </w:rPr>
        <w:t>d</w:t>
      </w:r>
      <w:r w:rsidR="000E111D">
        <w:rPr>
          <w:rFonts w:ascii="High Tower Text" w:hAnsi="High Tower Text"/>
          <w:sz w:val="24"/>
          <w:szCs w:val="24"/>
        </w:rPr>
        <w:t xml:space="preserve"> editing to ensure communication is of a high standard. </w:t>
      </w:r>
    </w:p>
    <w:p w14:paraId="73EDF67B" w14:textId="77777777" w:rsidR="002F4FA0" w:rsidRPr="002F4FA0" w:rsidRDefault="002F4FA0" w:rsidP="002F4FA0">
      <w:pPr>
        <w:spacing w:after="0" w:line="240" w:lineRule="auto"/>
        <w:rPr>
          <w:rFonts w:ascii="High Tower Text" w:hAnsi="High Tower Text"/>
          <w:sz w:val="24"/>
          <w:szCs w:val="24"/>
        </w:rPr>
      </w:pPr>
    </w:p>
    <w:p w14:paraId="3CB9C1B0" w14:textId="3BF06AA3" w:rsidR="002F4FA0" w:rsidRPr="002F4FA0" w:rsidRDefault="002F4FA0" w:rsidP="002F4FA0">
      <w:pPr>
        <w:numPr>
          <w:ilvl w:val="0"/>
          <w:numId w:val="1"/>
        </w:numPr>
        <w:spacing w:after="0" w:line="240" w:lineRule="auto"/>
        <w:ind w:left="709" w:hanging="283"/>
        <w:rPr>
          <w:rFonts w:ascii="High Tower Text" w:hAnsi="High Tower Text"/>
          <w:sz w:val="24"/>
          <w:szCs w:val="24"/>
        </w:rPr>
      </w:pPr>
      <w:r w:rsidRPr="002F4FA0">
        <w:rPr>
          <w:rFonts w:ascii="High Tower Text" w:eastAsia="Times New Roman" w:hAnsi="High Tower Text" w:cs="Times New Roman"/>
          <w:sz w:val="24"/>
          <w:szCs w:val="24"/>
        </w:rPr>
        <w:t>Welcoming parents and visitors to the school - acting as first point of contact to all visitors.  Provide advice and guidance to all visitors and parents as necessary and direct to the appropriate members of school staff</w:t>
      </w:r>
      <w:r w:rsidR="003748FE">
        <w:rPr>
          <w:rFonts w:ascii="High Tower Text" w:eastAsia="Times New Roman" w:hAnsi="High Tower Text" w:cs="Times New Roman"/>
          <w:sz w:val="24"/>
          <w:szCs w:val="24"/>
        </w:rPr>
        <w:t xml:space="preserve">. </w:t>
      </w:r>
      <w:r w:rsidR="003748FE" w:rsidRPr="00930681">
        <w:rPr>
          <w:rFonts w:ascii="High Tower Text" w:eastAsia="Times New Roman" w:hAnsi="High Tower Text" w:cs="Times New Roman"/>
          <w:sz w:val="24"/>
          <w:szCs w:val="24"/>
        </w:rPr>
        <w:t>Ensuring visitors/contractors have correct documentati</w:t>
      </w:r>
      <w:r w:rsidR="003F0AEB" w:rsidRPr="00930681">
        <w:rPr>
          <w:rFonts w:ascii="High Tower Text" w:eastAsia="Times New Roman" w:hAnsi="High Tower Text" w:cs="Times New Roman"/>
          <w:sz w:val="24"/>
          <w:szCs w:val="24"/>
        </w:rPr>
        <w:t>on to be on site where appropriate</w:t>
      </w:r>
      <w:r w:rsidR="003748FE" w:rsidRPr="00930681">
        <w:rPr>
          <w:rFonts w:ascii="High Tower Text" w:eastAsia="Times New Roman" w:hAnsi="High Tower Text" w:cs="Times New Roman"/>
          <w:sz w:val="24"/>
          <w:szCs w:val="24"/>
        </w:rPr>
        <w:t>.</w:t>
      </w:r>
    </w:p>
    <w:p w14:paraId="78EF422B" w14:textId="77777777" w:rsidR="002F4FA0" w:rsidRPr="002F4FA0" w:rsidRDefault="002F4FA0" w:rsidP="002F4FA0">
      <w:pPr>
        <w:spacing w:after="0" w:line="240" w:lineRule="auto"/>
        <w:rPr>
          <w:rFonts w:ascii="High Tower Text" w:hAnsi="High Tower Text"/>
          <w:sz w:val="24"/>
          <w:szCs w:val="24"/>
        </w:rPr>
      </w:pPr>
    </w:p>
    <w:p w14:paraId="6A6500C3" w14:textId="29A88EA0" w:rsidR="002F4FA0" w:rsidRDefault="002F4FA0" w:rsidP="002F4FA0">
      <w:pPr>
        <w:numPr>
          <w:ilvl w:val="0"/>
          <w:numId w:val="2"/>
        </w:numPr>
        <w:spacing w:after="0" w:line="240" w:lineRule="auto"/>
        <w:ind w:left="709" w:hanging="289"/>
        <w:rPr>
          <w:rFonts w:ascii="High Tower Text" w:hAnsi="High Tower Text"/>
          <w:sz w:val="24"/>
          <w:szCs w:val="24"/>
        </w:rPr>
      </w:pPr>
      <w:r w:rsidRPr="002F4FA0">
        <w:rPr>
          <w:rFonts w:ascii="High Tower Text" w:hAnsi="High Tower Text"/>
          <w:sz w:val="24"/>
          <w:szCs w:val="24"/>
        </w:rPr>
        <w:t>To conduct and filter telephone enquiries and to receive anyone visiting the school.</w:t>
      </w:r>
    </w:p>
    <w:p w14:paraId="427457C2" w14:textId="77777777" w:rsidR="002F4FA0" w:rsidRPr="002F4FA0" w:rsidRDefault="002F4FA0" w:rsidP="002F4FA0">
      <w:pPr>
        <w:spacing w:after="0" w:line="240" w:lineRule="auto"/>
        <w:ind w:left="709"/>
        <w:rPr>
          <w:rFonts w:ascii="High Tower Text" w:hAnsi="High Tower Text"/>
          <w:sz w:val="24"/>
          <w:szCs w:val="24"/>
        </w:rPr>
      </w:pPr>
    </w:p>
    <w:p w14:paraId="3FDB251D" w14:textId="045779D5" w:rsidR="002F4FA0" w:rsidRDefault="002F4FA0" w:rsidP="002F4FA0">
      <w:pPr>
        <w:numPr>
          <w:ilvl w:val="0"/>
          <w:numId w:val="2"/>
        </w:numPr>
        <w:spacing w:after="0" w:line="240" w:lineRule="auto"/>
        <w:ind w:left="709" w:hanging="289"/>
        <w:rPr>
          <w:rFonts w:ascii="High Tower Text" w:hAnsi="High Tower Text"/>
          <w:sz w:val="24"/>
          <w:szCs w:val="24"/>
        </w:rPr>
      </w:pPr>
      <w:r w:rsidRPr="002F4FA0">
        <w:rPr>
          <w:rFonts w:ascii="High Tower Text" w:hAnsi="High Tower Text"/>
          <w:sz w:val="24"/>
          <w:szCs w:val="24"/>
        </w:rPr>
        <w:t>To draft routine correspondence using appropriate software.</w:t>
      </w:r>
    </w:p>
    <w:p w14:paraId="2AE99761" w14:textId="77777777" w:rsidR="002F4FA0" w:rsidRPr="002F4FA0" w:rsidRDefault="002F4FA0" w:rsidP="002F4FA0">
      <w:pPr>
        <w:spacing w:after="0" w:line="240" w:lineRule="auto"/>
        <w:rPr>
          <w:rFonts w:ascii="High Tower Text" w:hAnsi="High Tower Text"/>
          <w:sz w:val="24"/>
          <w:szCs w:val="24"/>
        </w:rPr>
      </w:pPr>
    </w:p>
    <w:p w14:paraId="552B8F11" w14:textId="5EDED763" w:rsidR="002F4FA0" w:rsidRDefault="002F4FA0" w:rsidP="002F4FA0">
      <w:pPr>
        <w:numPr>
          <w:ilvl w:val="0"/>
          <w:numId w:val="2"/>
        </w:numPr>
        <w:spacing w:after="0" w:line="240" w:lineRule="auto"/>
        <w:ind w:left="709" w:hanging="289"/>
        <w:rPr>
          <w:rFonts w:ascii="High Tower Text" w:hAnsi="High Tower Text"/>
          <w:sz w:val="24"/>
          <w:szCs w:val="24"/>
        </w:rPr>
      </w:pPr>
      <w:r w:rsidRPr="002F4FA0">
        <w:rPr>
          <w:rFonts w:ascii="High Tower Text" w:hAnsi="High Tower Text"/>
          <w:sz w:val="24"/>
          <w:szCs w:val="24"/>
        </w:rPr>
        <w:t xml:space="preserve">To establish and maintain appropriate pupil and other records (e.g. the school admissions register, contact lists in the event of accidents to pupils or staff etc.), including assisting in or where appropriate undertaking, the preparation of statistics, reports on the work of the school and the completion of returns required by the </w:t>
      </w:r>
      <w:r>
        <w:rPr>
          <w:rFonts w:ascii="High Tower Text" w:hAnsi="High Tower Text"/>
          <w:sz w:val="24"/>
          <w:szCs w:val="24"/>
        </w:rPr>
        <w:t>DFE/ESFA/Principal/Senior Leaders or Finance Director</w:t>
      </w:r>
      <w:r w:rsidR="004457A1">
        <w:rPr>
          <w:rFonts w:ascii="High Tower Text" w:hAnsi="High Tower Text"/>
          <w:sz w:val="24"/>
          <w:szCs w:val="24"/>
        </w:rPr>
        <w:t>.</w:t>
      </w:r>
    </w:p>
    <w:p w14:paraId="7E920837" w14:textId="77777777" w:rsidR="003748FE" w:rsidRDefault="003748FE" w:rsidP="003748FE">
      <w:pPr>
        <w:pStyle w:val="ListParagraph"/>
        <w:rPr>
          <w:rFonts w:ascii="High Tower Text" w:hAnsi="High Tower Text"/>
          <w:sz w:val="24"/>
          <w:szCs w:val="24"/>
        </w:rPr>
      </w:pPr>
    </w:p>
    <w:p w14:paraId="25F9E34F" w14:textId="52C1CE0B" w:rsidR="003748FE" w:rsidRPr="00930681" w:rsidRDefault="003748FE" w:rsidP="002F4FA0">
      <w:pPr>
        <w:numPr>
          <w:ilvl w:val="0"/>
          <w:numId w:val="2"/>
        </w:numPr>
        <w:spacing w:after="0" w:line="240" w:lineRule="auto"/>
        <w:ind w:left="709" w:hanging="289"/>
        <w:rPr>
          <w:rFonts w:ascii="High Tower Text" w:hAnsi="High Tower Text"/>
          <w:sz w:val="24"/>
          <w:szCs w:val="24"/>
        </w:rPr>
      </w:pPr>
      <w:r w:rsidRPr="00930681">
        <w:rPr>
          <w:rFonts w:ascii="High Tower Text" w:hAnsi="High Tower Text"/>
          <w:sz w:val="24"/>
          <w:szCs w:val="24"/>
        </w:rPr>
        <w:t>Preparation and completion of the school Census in Autumn, Spring and Summer terms</w:t>
      </w:r>
    </w:p>
    <w:p w14:paraId="64C3F068" w14:textId="77777777" w:rsidR="002F4FA0" w:rsidRPr="002F4FA0" w:rsidRDefault="002F4FA0" w:rsidP="002F4FA0">
      <w:pPr>
        <w:spacing w:after="0" w:line="240" w:lineRule="auto"/>
        <w:rPr>
          <w:rFonts w:ascii="High Tower Text" w:hAnsi="High Tower Text"/>
          <w:sz w:val="24"/>
          <w:szCs w:val="24"/>
        </w:rPr>
      </w:pPr>
    </w:p>
    <w:p w14:paraId="031C6E99" w14:textId="64DA8686" w:rsidR="002F4FA0" w:rsidRDefault="002F4FA0" w:rsidP="002F4FA0">
      <w:pPr>
        <w:numPr>
          <w:ilvl w:val="0"/>
          <w:numId w:val="2"/>
        </w:numPr>
        <w:spacing w:after="0" w:line="240" w:lineRule="auto"/>
        <w:ind w:left="709" w:hanging="289"/>
        <w:rPr>
          <w:rFonts w:ascii="High Tower Text" w:hAnsi="High Tower Text"/>
          <w:sz w:val="24"/>
          <w:szCs w:val="24"/>
        </w:rPr>
      </w:pPr>
      <w:r w:rsidRPr="002F4FA0">
        <w:rPr>
          <w:rFonts w:ascii="High Tower Text" w:hAnsi="High Tower Text"/>
          <w:sz w:val="24"/>
          <w:szCs w:val="24"/>
        </w:rPr>
        <w:t xml:space="preserve">To correctly administer admissions and support improving attendance through liaising with </w:t>
      </w:r>
      <w:r>
        <w:rPr>
          <w:rFonts w:ascii="High Tower Text" w:hAnsi="High Tower Text"/>
          <w:sz w:val="24"/>
          <w:szCs w:val="24"/>
        </w:rPr>
        <w:t>appropriate agencies</w:t>
      </w:r>
      <w:r w:rsidR="004457A1">
        <w:rPr>
          <w:rFonts w:ascii="High Tower Text" w:hAnsi="High Tower Text"/>
          <w:sz w:val="24"/>
          <w:szCs w:val="24"/>
        </w:rPr>
        <w:t>.</w:t>
      </w:r>
    </w:p>
    <w:p w14:paraId="125AAFE5" w14:textId="77777777" w:rsidR="002F4FA0" w:rsidRPr="002F4FA0" w:rsidRDefault="002F4FA0" w:rsidP="002F4FA0">
      <w:pPr>
        <w:spacing w:after="0" w:line="240" w:lineRule="auto"/>
        <w:rPr>
          <w:rFonts w:ascii="High Tower Text" w:hAnsi="High Tower Text"/>
          <w:sz w:val="24"/>
          <w:szCs w:val="24"/>
        </w:rPr>
      </w:pPr>
    </w:p>
    <w:p w14:paraId="147A4320" w14:textId="0F4D0393" w:rsidR="002F4FA0" w:rsidRPr="00930681" w:rsidRDefault="002F4FA0" w:rsidP="002F4FA0">
      <w:pPr>
        <w:numPr>
          <w:ilvl w:val="0"/>
          <w:numId w:val="2"/>
        </w:numPr>
        <w:spacing w:after="0" w:line="240" w:lineRule="auto"/>
        <w:ind w:left="709" w:hanging="289"/>
        <w:rPr>
          <w:rFonts w:ascii="High Tower Text" w:hAnsi="High Tower Text"/>
          <w:sz w:val="24"/>
          <w:szCs w:val="24"/>
        </w:rPr>
      </w:pPr>
      <w:r w:rsidRPr="00930681">
        <w:rPr>
          <w:rFonts w:ascii="High Tower Text" w:hAnsi="High Tower Text"/>
          <w:sz w:val="24"/>
          <w:szCs w:val="24"/>
        </w:rPr>
        <w:lastRenderedPageBreak/>
        <w:t>To deal with the administrative tasks relat</w:t>
      </w:r>
      <w:r w:rsidR="004457A1" w:rsidRPr="00930681">
        <w:rPr>
          <w:rFonts w:ascii="High Tower Text" w:hAnsi="High Tower Text"/>
          <w:sz w:val="24"/>
          <w:szCs w:val="24"/>
        </w:rPr>
        <w:t>ing to the transfer of children</w:t>
      </w:r>
      <w:r w:rsidR="003748FE" w:rsidRPr="00930681">
        <w:rPr>
          <w:rFonts w:ascii="High Tower Text" w:hAnsi="High Tower Text"/>
          <w:sz w:val="24"/>
          <w:szCs w:val="24"/>
        </w:rPr>
        <w:t xml:space="preserve"> in and out of the school</w:t>
      </w:r>
      <w:r w:rsidR="003F0AEB" w:rsidRPr="00930681">
        <w:rPr>
          <w:rFonts w:ascii="High Tower Text" w:hAnsi="High Tower Text"/>
          <w:sz w:val="24"/>
          <w:szCs w:val="24"/>
        </w:rPr>
        <w:t xml:space="preserve">, updating the LA and transferring/requesting electronic and paper records as appropriate. </w:t>
      </w:r>
    </w:p>
    <w:p w14:paraId="68F918F4" w14:textId="77777777" w:rsidR="002F4FA0" w:rsidRPr="002F4FA0" w:rsidRDefault="002F4FA0" w:rsidP="002F4FA0">
      <w:pPr>
        <w:spacing w:after="0" w:line="240" w:lineRule="auto"/>
        <w:rPr>
          <w:rFonts w:ascii="High Tower Text" w:hAnsi="High Tower Text"/>
          <w:sz w:val="24"/>
          <w:szCs w:val="24"/>
        </w:rPr>
      </w:pPr>
    </w:p>
    <w:p w14:paraId="0D2E5989" w14:textId="5D7CDECE" w:rsidR="002F4FA0" w:rsidRDefault="002F4FA0" w:rsidP="002F4FA0">
      <w:pPr>
        <w:numPr>
          <w:ilvl w:val="0"/>
          <w:numId w:val="2"/>
        </w:numPr>
        <w:tabs>
          <w:tab w:val="num" w:pos="709"/>
        </w:tabs>
        <w:spacing w:after="0" w:line="240" w:lineRule="auto"/>
        <w:ind w:left="709" w:hanging="289"/>
        <w:rPr>
          <w:rFonts w:ascii="High Tower Text" w:hAnsi="High Tower Text"/>
          <w:sz w:val="24"/>
          <w:szCs w:val="24"/>
        </w:rPr>
      </w:pPr>
      <w:r w:rsidRPr="002F4FA0">
        <w:rPr>
          <w:rFonts w:ascii="High Tower Text" w:hAnsi="High Tower Text"/>
          <w:sz w:val="24"/>
          <w:szCs w:val="24"/>
        </w:rPr>
        <w:t xml:space="preserve">To promote </w:t>
      </w:r>
      <w:r>
        <w:rPr>
          <w:rFonts w:ascii="High Tower Text" w:hAnsi="High Tower Text"/>
          <w:sz w:val="24"/>
          <w:szCs w:val="24"/>
        </w:rPr>
        <w:t xml:space="preserve">all of </w:t>
      </w:r>
      <w:r w:rsidRPr="002F4FA0">
        <w:rPr>
          <w:rFonts w:ascii="High Tower Text" w:hAnsi="High Tower Text"/>
          <w:sz w:val="24"/>
          <w:szCs w:val="24"/>
        </w:rPr>
        <w:t>the school’s policies in a manner compatible with the duties of the post.</w:t>
      </w:r>
    </w:p>
    <w:p w14:paraId="1A7C5C0E" w14:textId="77777777" w:rsidR="002F4FA0" w:rsidRPr="002F4FA0" w:rsidRDefault="002F4FA0" w:rsidP="002F4FA0">
      <w:pPr>
        <w:spacing w:after="0" w:line="240" w:lineRule="auto"/>
        <w:rPr>
          <w:rFonts w:ascii="High Tower Text" w:hAnsi="High Tower Text"/>
          <w:sz w:val="24"/>
          <w:szCs w:val="24"/>
        </w:rPr>
      </w:pPr>
    </w:p>
    <w:p w14:paraId="462D8F32" w14:textId="63D32188" w:rsidR="002F4FA0" w:rsidRDefault="002F4FA0" w:rsidP="002F4FA0">
      <w:pPr>
        <w:numPr>
          <w:ilvl w:val="0"/>
          <w:numId w:val="2"/>
        </w:numPr>
        <w:tabs>
          <w:tab w:val="num" w:pos="709"/>
        </w:tabs>
        <w:spacing w:after="0" w:line="240" w:lineRule="auto"/>
        <w:ind w:left="709" w:hanging="289"/>
        <w:rPr>
          <w:rFonts w:ascii="High Tower Text" w:hAnsi="High Tower Text"/>
          <w:sz w:val="24"/>
          <w:szCs w:val="24"/>
        </w:rPr>
      </w:pPr>
      <w:r w:rsidRPr="002F4FA0">
        <w:rPr>
          <w:rFonts w:ascii="High Tower Text" w:hAnsi="High Tower Text"/>
          <w:sz w:val="24"/>
          <w:szCs w:val="24"/>
        </w:rPr>
        <w:t>To have due regard to the provisions of the Health and Safety at Work legislation in discharging the duties of the post.</w:t>
      </w:r>
    </w:p>
    <w:p w14:paraId="35BA45E2" w14:textId="77777777" w:rsidR="002F4FA0" w:rsidRPr="002F4FA0" w:rsidRDefault="002F4FA0" w:rsidP="002F4FA0">
      <w:pPr>
        <w:spacing w:after="0" w:line="240" w:lineRule="auto"/>
        <w:rPr>
          <w:rFonts w:ascii="High Tower Text" w:hAnsi="High Tower Text"/>
          <w:sz w:val="24"/>
          <w:szCs w:val="24"/>
        </w:rPr>
      </w:pPr>
    </w:p>
    <w:p w14:paraId="5CDB545E" w14:textId="4D08D8EA" w:rsidR="002F4FA0" w:rsidRDefault="002F4FA0" w:rsidP="002F4FA0">
      <w:pPr>
        <w:numPr>
          <w:ilvl w:val="0"/>
          <w:numId w:val="2"/>
        </w:numPr>
        <w:spacing w:after="0" w:line="240" w:lineRule="auto"/>
        <w:ind w:left="709" w:hanging="289"/>
        <w:rPr>
          <w:rFonts w:ascii="High Tower Text" w:hAnsi="High Tower Text"/>
          <w:sz w:val="24"/>
          <w:szCs w:val="24"/>
        </w:rPr>
      </w:pPr>
      <w:r w:rsidRPr="002F4FA0">
        <w:rPr>
          <w:rFonts w:ascii="High Tower Text" w:hAnsi="High Tower Text"/>
          <w:sz w:val="24"/>
          <w:szCs w:val="24"/>
        </w:rPr>
        <w:t>To undertake general office duties, distributing and despatching post, photocopying, clerical work, and any other duties as required.</w:t>
      </w:r>
    </w:p>
    <w:p w14:paraId="43A9B148" w14:textId="77777777" w:rsidR="002F4FA0" w:rsidRDefault="002F4FA0" w:rsidP="002F4FA0">
      <w:pPr>
        <w:pStyle w:val="ListParagraph"/>
        <w:rPr>
          <w:rFonts w:ascii="High Tower Text" w:hAnsi="High Tower Text"/>
          <w:sz w:val="24"/>
          <w:szCs w:val="24"/>
        </w:rPr>
      </w:pPr>
    </w:p>
    <w:p w14:paraId="67766265" w14:textId="11E12B0D" w:rsidR="002F4FA0" w:rsidRDefault="002F4FA0" w:rsidP="002F4FA0">
      <w:pPr>
        <w:numPr>
          <w:ilvl w:val="0"/>
          <w:numId w:val="2"/>
        </w:numPr>
        <w:spacing w:after="0" w:line="240" w:lineRule="auto"/>
        <w:ind w:left="709" w:hanging="289"/>
        <w:rPr>
          <w:rFonts w:ascii="High Tower Text" w:hAnsi="High Tower Text"/>
          <w:sz w:val="24"/>
          <w:szCs w:val="24"/>
        </w:rPr>
      </w:pPr>
      <w:r>
        <w:rPr>
          <w:rFonts w:ascii="High Tower Text" w:hAnsi="High Tower Text"/>
          <w:sz w:val="24"/>
          <w:szCs w:val="24"/>
        </w:rPr>
        <w:t>Co-ordinate filing and shredding duties</w:t>
      </w:r>
      <w:r w:rsidR="000E111D">
        <w:rPr>
          <w:rFonts w:ascii="High Tower Text" w:hAnsi="High Tower Text"/>
          <w:sz w:val="24"/>
          <w:szCs w:val="24"/>
        </w:rPr>
        <w:t>.</w:t>
      </w:r>
    </w:p>
    <w:p w14:paraId="06EF91BD" w14:textId="77777777" w:rsidR="002F4FA0" w:rsidRPr="002F4FA0" w:rsidRDefault="002F4FA0" w:rsidP="002F4FA0">
      <w:pPr>
        <w:spacing w:after="0" w:line="240" w:lineRule="auto"/>
        <w:rPr>
          <w:rFonts w:ascii="High Tower Text" w:hAnsi="High Tower Text"/>
          <w:sz w:val="24"/>
          <w:szCs w:val="24"/>
        </w:rPr>
      </w:pPr>
    </w:p>
    <w:p w14:paraId="654086DE" w14:textId="0E95DC4E" w:rsidR="002F4FA0" w:rsidRDefault="002F4FA0" w:rsidP="002F4FA0">
      <w:pPr>
        <w:numPr>
          <w:ilvl w:val="0"/>
          <w:numId w:val="2"/>
        </w:numPr>
        <w:tabs>
          <w:tab w:val="num" w:pos="709"/>
        </w:tabs>
        <w:spacing w:after="0" w:line="240" w:lineRule="auto"/>
        <w:ind w:left="709" w:hanging="289"/>
        <w:rPr>
          <w:rFonts w:ascii="High Tower Text" w:hAnsi="High Tower Text"/>
          <w:sz w:val="24"/>
          <w:szCs w:val="24"/>
        </w:rPr>
      </w:pPr>
      <w:r w:rsidRPr="002F4FA0">
        <w:rPr>
          <w:rFonts w:ascii="High Tower Text" w:hAnsi="High Tower Text"/>
          <w:sz w:val="24"/>
          <w:szCs w:val="24"/>
        </w:rPr>
        <w:t>To hold a recognised first aid certificate or be prepared to be trained to deal with children’s’ medical needs, as appropriate.</w:t>
      </w:r>
    </w:p>
    <w:p w14:paraId="26315283" w14:textId="77777777" w:rsidR="002F4FA0" w:rsidRPr="002F4FA0" w:rsidRDefault="002F4FA0" w:rsidP="002F4FA0">
      <w:pPr>
        <w:spacing w:after="0" w:line="240" w:lineRule="auto"/>
        <w:rPr>
          <w:rFonts w:ascii="High Tower Text" w:hAnsi="High Tower Text"/>
          <w:sz w:val="24"/>
          <w:szCs w:val="24"/>
        </w:rPr>
      </w:pPr>
    </w:p>
    <w:p w14:paraId="7782E1FD" w14:textId="390EC90F" w:rsidR="002F4FA0" w:rsidRDefault="003F0AEB" w:rsidP="002F4FA0">
      <w:pPr>
        <w:numPr>
          <w:ilvl w:val="0"/>
          <w:numId w:val="2"/>
        </w:numPr>
        <w:tabs>
          <w:tab w:val="num" w:pos="709"/>
        </w:tabs>
        <w:spacing w:after="0" w:line="240" w:lineRule="auto"/>
        <w:ind w:left="709" w:hanging="289"/>
        <w:rPr>
          <w:rFonts w:ascii="High Tower Text" w:hAnsi="High Tower Text"/>
          <w:sz w:val="24"/>
          <w:szCs w:val="24"/>
        </w:rPr>
      </w:pPr>
      <w:r>
        <w:rPr>
          <w:rFonts w:ascii="High Tower Text" w:hAnsi="High Tower Text"/>
          <w:sz w:val="24"/>
          <w:szCs w:val="24"/>
        </w:rPr>
        <w:t>To update the school w</w:t>
      </w:r>
      <w:r w:rsidR="002F4FA0" w:rsidRPr="002F4FA0">
        <w:rPr>
          <w:rFonts w:ascii="High Tower Text" w:hAnsi="High Tower Text"/>
          <w:sz w:val="24"/>
          <w:szCs w:val="24"/>
        </w:rPr>
        <w:t>ebsite</w:t>
      </w:r>
      <w:r w:rsidR="002F4FA0">
        <w:rPr>
          <w:rFonts w:ascii="High Tower Text" w:hAnsi="High Tower Text"/>
          <w:sz w:val="24"/>
          <w:szCs w:val="24"/>
        </w:rPr>
        <w:t xml:space="preserve"> as required by the Principal</w:t>
      </w:r>
      <w:r w:rsidR="004457A1">
        <w:rPr>
          <w:rFonts w:ascii="High Tower Text" w:hAnsi="High Tower Text"/>
          <w:sz w:val="24"/>
          <w:szCs w:val="24"/>
        </w:rPr>
        <w:t>.</w:t>
      </w:r>
    </w:p>
    <w:p w14:paraId="4943F9CD" w14:textId="77777777" w:rsidR="002F4FA0" w:rsidRDefault="002F4FA0" w:rsidP="002F4FA0">
      <w:pPr>
        <w:pStyle w:val="ListParagraph"/>
        <w:rPr>
          <w:rFonts w:ascii="High Tower Text" w:hAnsi="High Tower Text"/>
          <w:sz w:val="24"/>
          <w:szCs w:val="24"/>
        </w:rPr>
      </w:pPr>
    </w:p>
    <w:p w14:paraId="3CE8C7C1" w14:textId="63F20834" w:rsidR="002F4FA0" w:rsidRDefault="002F4FA0" w:rsidP="002F4FA0">
      <w:pPr>
        <w:numPr>
          <w:ilvl w:val="0"/>
          <w:numId w:val="2"/>
        </w:numPr>
        <w:tabs>
          <w:tab w:val="num" w:pos="709"/>
        </w:tabs>
        <w:spacing w:after="0" w:line="240" w:lineRule="auto"/>
        <w:ind w:left="709" w:hanging="289"/>
        <w:rPr>
          <w:rFonts w:ascii="High Tower Text" w:hAnsi="High Tower Text"/>
          <w:sz w:val="24"/>
          <w:szCs w:val="24"/>
        </w:rPr>
      </w:pPr>
      <w:r>
        <w:rPr>
          <w:rFonts w:ascii="High Tower Text" w:hAnsi="High Tower Text"/>
          <w:sz w:val="24"/>
          <w:szCs w:val="24"/>
        </w:rPr>
        <w:t>Maintain before and after school club registers and enquiries as required</w:t>
      </w:r>
      <w:r w:rsidR="004457A1">
        <w:rPr>
          <w:rFonts w:ascii="High Tower Text" w:hAnsi="High Tower Text"/>
          <w:sz w:val="24"/>
          <w:szCs w:val="24"/>
        </w:rPr>
        <w:t>.</w:t>
      </w:r>
    </w:p>
    <w:p w14:paraId="50EAABAD" w14:textId="1E65AD00" w:rsidR="00EA5F02" w:rsidRDefault="00EA5F02" w:rsidP="00EA5F02">
      <w:pPr>
        <w:spacing w:after="0" w:line="240" w:lineRule="auto"/>
        <w:rPr>
          <w:rFonts w:ascii="High Tower Text" w:hAnsi="High Tower Text"/>
          <w:sz w:val="24"/>
          <w:szCs w:val="24"/>
        </w:rPr>
      </w:pPr>
    </w:p>
    <w:p w14:paraId="3DAAA401" w14:textId="14B9C418" w:rsidR="00EA5F02" w:rsidRDefault="00EA5F02" w:rsidP="00EA5F02">
      <w:pPr>
        <w:spacing w:after="0" w:line="240" w:lineRule="auto"/>
        <w:rPr>
          <w:rFonts w:ascii="High Tower Text" w:hAnsi="High Tower Text"/>
          <w:b/>
          <w:sz w:val="24"/>
          <w:szCs w:val="24"/>
        </w:rPr>
      </w:pPr>
      <w:r w:rsidRPr="00EA5F02">
        <w:rPr>
          <w:rFonts w:ascii="High Tower Text" w:hAnsi="High Tower Text"/>
          <w:b/>
          <w:sz w:val="24"/>
          <w:szCs w:val="24"/>
        </w:rPr>
        <w:t>Safer Recruitment and Human Resources</w:t>
      </w:r>
    </w:p>
    <w:p w14:paraId="35A483CB" w14:textId="77777777" w:rsidR="00EA5F02" w:rsidRPr="00EA5F02" w:rsidRDefault="00EA5F02" w:rsidP="00EA5F02">
      <w:pPr>
        <w:spacing w:after="0" w:line="240" w:lineRule="auto"/>
        <w:rPr>
          <w:rFonts w:ascii="High Tower Text" w:hAnsi="High Tower Text"/>
          <w:b/>
          <w:sz w:val="16"/>
          <w:szCs w:val="16"/>
        </w:rPr>
      </w:pPr>
    </w:p>
    <w:p w14:paraId="0F82D851" w14:textId="5731A515" w:rsidR="00EA5F02" w:rsidRPr="006217AF" w:rsidRDefault="00EA5F02" w:rsidP="00EA5F02">
      <w:pPr>
        <w:numPr>
          <w:ilvl w:val="0"/>
          <w:numId w:val="1"/>
        </w:numPr>
        <w:spacing w:after="0" w:line="240" w:lineRule="auto"/>
        <w:ind w:left="851" w:hanging="425"/>
        <w:rPr>
          <w:rFonts w:ascii="High Tower Text" w:hAnsi="High Tower Text"/>
          <w:sz w:val="24"/>
          <w:szCs w:val="24"/>
        </w:rPr>
      </w:pPr>
      <w:r w:rsidRPr="006217AF">
        <w:rPr>
          <w:rFonts w:ascii="High Tower Text" w:hAnsi="High Tower Text"/>
          <w:sz w:val="24"/>
          <w:szCs w:val="24"/>
        </w:rPr>
        <w:t>To ensure the Single Central Record is kept up to date at all times in collaboration with the Principal and/or Safeguarding Lead</w:t>
      </w:r>
      <w:r w:rsidR="004457A1">
        <w:rPr>
          <w:rFonts w:ascii="High Tower Text" w:hAnsi="High Tower Text"/>
          <w:sz w:val="24"/>
          <w:szCs w:val="24"/>
        </w:rPr>
        <w:t>.</w:t>
      </w:r>
    </w:p>
    <w:p w14:paraId="29B163A9" w14:textId="77777777" w:rsidR="00EA5F02" w:rsidRPr="006217AF" w:rsidRDefault="00EA5F02" w:rsidP="00EA5F02">
      <w:pPr>
        <w:pStyle w:val="ListParagraph"/>
        <w:rPr>
          <w:rFonts w:ascii="High Tower Text" w:hAnsi="High Tower Text"/>
          <w:sz w:val="24"/>
          <w:szCs w:val="24"/>
        </w:rPr>
      </w:pPr>
    </w:p>
    <w:p w14:paraId="154901C5" w14:textId="77777777" w:rsidR="00EA5F02" w:rsidRPr="006217AF" w:rsidRDefault="00EA5F02" w:rsidP="00EA5F02">
      <w:pPr>
        <w:numPr>
          <w:ilvl w:val="0"/>
          <w:numId w:val="1"/>
        </w:numPr>
        <w:spacing w:after="0" w:line="240" w:lineRule="auto"/>
        <w:ind w:left="851" w:hanging="425"/>
        <w:rPr>
          <w:rFonts w:ascii="High Tower Text" w:hAnsi="High Tower Text"/>
          <w:sz w:val="24"/>
          <w:szCs w:val="24"/>
        </w:rPr>
      </w:pPr>
      <w:r w:rsidRPr="006217AF">
        <w:rPr>
          <w:rFonts w:ascii="High Tower Text" w:hAnsi="High Tower Text"/>
          <w:sz w:val="24"/>
          <w:szCs w:val="24"/>
        </w:rPr>
        <w:t>To manage the recruitment process and ensure all safeguarding checks are carried out and completed within the Safer Recruitment guidelines including, online DBS and Health Questionnaires.</w:t>
      </w:r>
    </w:p>
    <w:p w14:paraId="2CD59EF6" w14:textId="77777777" w:rsidR="00EA5F02" w:rsidRDefault="00EA5F02" w:rsidP="00EA5F02">
      <w:pPr>
        <w:pStyle w:val="ListParagraph"/>
        <w:rPr>
          <w:rFonts w:ascii="High Tower Text" w:hAnsi="High Tower Text"/>
          <w:sz w:val="24"/>
          <w:szCs w:val="24"/>
          <w:highlight w:val="green"/>
        </w:rPr>
      </w:pPr>
    </w:p>
    <w:p w14:paraId="1A400648" w14:textId="3A68D14F" w:rsidR="00EA5F02" w:rsidRPr="006217AF" w:rsidRDefault="00EA5F02" w:rsidP="00EA5F02">
      <w:pPr>
        <w:numPr>
          <w:ilvl w:val="0"/>
          <w:numId w:val="1"/>
        </w:numPr>
        <w:spacing w:after="0" w:line="240" w:lineRule="auto"/>
        <w:rPr>
          <w:rFonts w:ascii="High Tower Text" w:hAnsi="High Tower Text"/>
          <w:sz w:val="24"/>
          <w:szCs w:val="24"/>
        </w:rPr>
      </w:pPr>
      <w:r w:rsidRPr="006217AF">
        <w:rPr>
          <w:rFonts w:ascii="High Tower Text" w:hAnsi="High Tower Text"/>
          <w:sz w:val="24"/>
          <w:szCs w:val="24"/>
        </w:rPr>
        <w:t>To ensure all Personnel data and contracts held on file have the appropriat</w:t>
      </w:r>
      <w:r w:rsidR="005E6F88" w:rsidRPr="006217AF">
        <w:rPr>
          <w:rFonts w:ascii="High Tower Text" w:hAnsi="High Tower Text"/>
          <w:sz w:val="24"/>
          <w:szCs w:val="24"/>
        </w:rPr>
        <w:t xml:space="preserve">e authorisations and </w:t>
      </w:r>
      <w:r w:rsidR="003748FE">
        <w:rPr>
          <w:rFonts w:ascii="High Tower Text" w:hAnsi="High Tower Text"/>
          <w:sz w:val="24"/>
          <w:szCs w:val="24"/>
        </w:rPr>
        <w:t xml:space="preserve">are </w:t>
      </w:r>
      <w:r w:rsidR="005E6F88" w:rsidRPr="006217AF">
        <w:rPr>
          <w:rFonts w:ascii="High Tower Text" w:hAnsi="High Tower Text"/>
          <w:sz w:val="24"/>
          <w:szCs w:val="24"/>
        </w:rPr>
        <w:t>up to date (</w:t>
      </w:r>
      <w:r w:rsidRPr="006217AF">
        <w:rPr>
          <w:rFonts w:ascii="High Tower Text" w:hAnsi="High Tower Text"/>
          <w:sz w:val="24"/>
          <w:szCs w:val="24"/>
        </w:rPr>
        <w:t>liaising with the Principal and Central Team where necessary).</w:t>
      </w:r>
    </w:p>
    <w:p w14:paraId="253DB380" w14:textId="77777777" w:rsidR="00EA5F02" w:rsidRPr="006217AF" w:rsidRDefault="00EA5F02" w:rsidP="00EA5F02">
      <w:pPr>
        <w:pStyle w:val="ListParagraph"/>
        <w:rPr>
          <w:rFonts w:ascii="High Tower Text" w:hAnsi="High Tower Text"/>
          <w:sz w:val="24"/>
          <w:szCs w:val="24"/>
        </w:rPr>
      </w:pPr>
    </w:p>
    <w:p w14:paraId="4B1C09F2" w14:textId="1AD38517" w:rsidR="00EA5F02" w:rsidRPr="006217AF" w:rsidRDefault="00EA5F02" w:rsidP="00EA5F02">
      <w:pPr>
        <w:numPr>
          <w:ilvl w:val="0"/>
          <w:numId w:val="1"/>
        </w:numPr>
        <w:spacing w:after="0" w:line="240" w:lineRule="auto"/>
        <w:rPr>
          <w:rFonts w:ascii="High Tower Text" w:hAnsi="High Tower Text"/>
          <w:sz w:val="24"/>
          <w:szCs w:val="24"/>
        </w:rPr>
      </w:pPr>
      <w:r w:rsidRPr="006217AF">
        <w:rPr>
          <w:rFonts w:ascii="High Tower Text" w:hAnsi="High Tower Text"/>
          <w:sz w:val="24"/>
          <w:szCs w:val="24"/>
        </w:rPr>
        <w:t>To draft contract offer letters as directed by the Principal and pass these to the Central team as directed.</w:t>
      </w:r>
      <w:r w:rsidR="003748FE">
        <w:rPr>
          <w:rFonts w:ascii="High Tower Text" w:hAnsi="High Tower Text"/>
          <w:sz w:val="24"/>
          <w:szCs w:val="24"/>
        </w:rPr>
        <w:t xml:space="preserve"> </w:t>
      </w:r>
    </w:p>
    <w:p w14:paraId="0DB65798" w14:textId="77777777" w:rsidR="00EA5F02" w:rsidRPr="006217AF" w:rsidRDefault="00EA5F02" w:rsidP="00EA5F02">
      <w:pPr>
        <w:pStyle w:val="ListParagraph"/>
        <w:rPr>
          <w:rFonts w:ascii="High Tower Text" w:hAnsi="High Tower Text"/>
          <w:sz w:val="24"/>
          <w:szCs w:val="24"/>
        </w:rPr>
      </w:pPr>
    </w:p>
    <w:p w14:paraId="274B0B0E" w14:textId="6BC11F7E" w:rsidR="00EA5F02" w:rsidRPr="006217AF" w:rsidRDefault="00EA5F02" w:rsidP="00EA5F02">
      <w:pPr>
        <w:numPr>
          <w:ilvl w:val="0"/>
          <w:numId w:val="2"/>
        </w:numPr>
        <w:spacing w:after="0" w:line="240" w:lineRule="auto"/>
        <w:ind w:left="709" w:hanging="289"/>
        <w:rPr>
          <w:rFonts w:ascii="High Tower Text" w:hAnsi="High Tower Text"/>
          <w:sz w:val="24"/>
          <w:szCs w:val="24"/>
        </w:rPr>
      </w:pPr>
      <w:r w:rsidRPr="006217AF">
        <w:rPr>
          <w:rFonts w:ascii="High Tower Text" w:hAnsi="High Tower Text"/>
          <w:sz w:val="24"/>
          <w:szCs w:val="24"/>
        </w:rPr>
        <w:t>To advise and provide the Central Team with any contractua</w:t>
      </w:r>
      <w:r w:rsidR="003748FE">
        <w:rPr>
          <w:rFonts w:ascii="High Tower Text" w:hAnsi="High Tower Text"/>
          <w:sz w:val="24"/>
          <w:szCs w:val="24"/>
        </w:rPr>
        <w:t>l changes that require updating.</w:t>
      </w:r>
    </w:p>
    <w:p w14:paraId="04F3F1B4" w14:textId="77777777" w:rsidR="00EA5F02" w:rsidRPr="006217AF" w:rsidRDefault="00EA5F02" w:rsidP="00EA5F02">
      <w:pPr>
        <w:pStyle w:val="ListParagraph"/>
        <w:rPr>
          <w:rFonts w:ascii="High Tower Text" w:hAnsi="High Tower Text"/>
          <w:sz w:val="24"/>
          <w:szCs w:val="24"/>
        </w:rPr>
      </w:pPr>
    </w:p>
    <w:p w14:paraId="1D8C4329" w14:textId="3B3E36CD" w:rsidR="00EA5F02" w:rsidRPr="006217AF" w:rsidRDefault="00EA5F02" w:rsidP="00EA5F02">
      <w:pPr>
        <w:numPr>
          <w:ilvl w:val="0"/>
          <w:numId w:val="2"/>
        </w:numPr>
        <w:tabs>
          <w:tab w:val="num" w:pos="709"/>
        </w:tabs>
        <w:spacing w:after="0" w:line="240" w:lineRule="auto"/>
        <w:ind w:left="709" w:hanging="289"/>
        <w:rPr>
          <w:rFonts w:ascii="High Tower Text" w:hAnsi="High Tower Text"/>
          <w:sz w:val="24"/>
          <w:szCs w:val="24"/>
        </w:rPr>
      </w:pPr>
      <w:r w:rsidRPr="006217AF">
        <w:rPr>
          <w:rFonts w:ascii="High Tower Text" w:hAnsi="High Tower Text"/>
          <w:sz w:val="24"/>
          <w:szCs w:val="24"/>
        </w:rPr>
        <w:t>To maintain sickness and holiday records and absence returns for teaching and non-t</w:t>
      </w:r>
      <w:r w:rsidR="007F427C" w:rsidRPr="006217AF">
        <w:rPr>
          <w:rFonts w:ascii="High Tower Text" w:hAnsi="High Tower Text"/>
          <w:sz w:val="24"/>
          <w:szCs w:val="24"/>
        </w:rPr>
        <w:t xml:space="preserve">eaching staff where appropriate, and ensure these are passed to </w:t>
      </w:r>
      <w:r w:rsidR="003748FE">
        <w:rPr>
          <w:rFonts w:ascii="High Tower Text" w:hAnsi="High Tower Text"/>
          <w:sz w:val="24"/>
          <w:szCs w:val="24"/>
        </w:rPr>
        <w:t>the Central Team for processing.</w:t>
      </w:r>
    </w:p>
    <w:p w14:paraId="28F93B49" w14:textId="77777777" w:rsidR="00EA5F02" w:rsidRPr="006217AF" w:rsidRDefault="00EA5F02" w:rsidP="00EA5F02">
      <w:pPr>
        <w:pStyle w:val="ListParagraph"/>
        <w:rPr>
          <w:rFonts w:ascii="High Tower Text" w:hAnsi="High Tower Text"/>
          <w:sz w:val="24"/>
          <w:szCs w:val="24"/>
        </w:rPr>
      </w:pPr>
    </w:p>
    <w:p w14:paraId="7C642C9E" w14:textId="3AF1663B" w:rsidR="00EA5F02" w:rsidRPr="006217AF" w:rsidRDefault="00EA5F02" w:rsidP="00EA5F02">
      <w:pPr>
        <w:numPr>
          <w:ilvl w:val="0"/>
          <w:numId w:val="1"/>
        </w:numPr>
        <w:spacing w:after="0" w:line="240" w:lineRule="auto"/>
        <w:ind w:left="851" w:hanging="425"/>
        <w:rPr>
          <w:rFonts w:ascii="High Tower Text" w:hAnsi="High Tower Text"/>
          <w:sz w:val="24"/>
          <w:szCs w:val="24"/>
        </w:rPr>
      </w:pPr>
      <w:r w:rsidRPr="56709292">
        <w:rPr>
          <w:rFonts w:ascii="High Tower Text" w:hAnsi="High Tower Text"/>
          <w:sz w:val="24"/>
          <w:szCs w:val="24"/>
        </w:rPr>
        <w:t>Attend Safer Recruitment/</w:t>
      </w:r>
      <w:r w:rsidR="3009F7F5" w:rsidRPr="56709292">
        <w:rPr>
          <w:rFonts w:ascii="High Tower Text" w:hAnsi="High Tower Text"/>
          <w:sz w:val="24"/>
          <w:szCs w:val="24"/>
        </w:rPr>
        <w:t>Arbor</w:t>
      </w:r>
      <w:r w:rsidRPr="56709292">
        <w:rPr>
          <w:rFonts w:ascii="High Tower Text" w:hAnsi="High Tower Text"/>
          <w:sz w:val="24"/>
          <w:szCs w:val="24"/>
        </w:rPr>
        <w:t xml:space="preserve"> training and other training as appropriate to the role.</w:t>
      </w:r>
    </w:p>
    <w:p w14:paraId="5AFE6E8B" w14:textId="77777777" w:rsidR="002F4FA0" w:rsidRPr="006217AF" w:rsidRDefault="002F4FA0" w:rsidP="002F4FA0">
      <w:pPr>
        <w:spacing w:after="0" w:line="240" w:lineRule="auto"/>
        <w:ind w:left="709"/>
        <w:rPr>
          <w:rFonts w:ascii="High Tower Text" w:hAnsi="High Tower Text"/>
          <w:sz w:val="24"/>
          <w:szCs w:val="24"/>
        </w:rPr>
      </w:pPr>
    </w:p>
    <w:p w14:paraId="7324A3F6" w14:textId="7D77D944" w:rsidR="002F4FA0" w:rsidRPr="006217AF" w:rsidRDefault="002F4FA0" w:rsidP="002F4FA0">
      <w:pPr>
        <w:pStyle w:val="p4"/>
        <w:tabs>
          <w:tab w:val="left" w:pos="-5812"/>
          <w:tab w:val="left" w:pos="-5670"/>
        </w:tabs>
        <w:spacing w:line="240" w:lineRule="auto"/>
        <w:ind w:left="780" w:firstLine="0"/>
        <w:rPr>
          <w:rFonts w:ascii="High Tower Text" w:hAnsi="High Tower Text" w:cs="Arial"/>
          <w:szCs w:val="24"/>
        </w:rPr>
      </w:pPr>
      <w:r w:rsidRPr="006217AF">
        <w:rPr>
          <w:rFonts w:ascii="High Tower Text" w:hAnsi="High Tower Text" w:cs="Arial"/>
          <w:szCs w:val="24"/>
        </w:rPr>
        <w:t>Whilst every effort has been made to explain the main duties and responsibilities of the post, each individual task undertaken may not be identified.</w:t>
      </w:r>
    </w:p>
    <w:p w14:paraId="79D6FA70" w14:textId="77777777" w:rsidR="002F4FA0" w:rsidRPr="006217AF" w:rsidRDefault="002F4FA0" w:rsidP="002F4FA0">
      <w:pPr>
        <w:pStyle w:val="p4"/>
        <w:tabs>
          <w:tab w:val="left" w:pos="-5812"/>
          <w:tab w:val="left" w:pos="-5670"/>
        </w:tabs>
        <w:spacing w:line="240" w:lineRule="auto"/>
        <w:ind w:left="780" w:firstLine="0"/>
        <w:rPr>
          <w:rFonts w:ascii="High Tower Text" w:hAnsi="High Tower Text" w:cs="Arial"/>
          <w:szCs w:val="24"/>
        </w:rPr>
      </w:pPr>
    </w:p>
    <w:p w14:paraId="5FB31AB6" w14:textId="5FB5AB21" w:rsidR="002F4FA0" w:rsidRDefault="002F4FA0" w:rsidP="002F4FA0">
      <w:pPr>
        <w:pStyle w:val="p4"/>
        <w:tabs>
          <w:tab w:val="left" w:pos="-5812"/>
          <w:tab w:val="left" w:pos="-5670"/>
        </w:tabs>
        <w:spacing w:line="240" w:lineRule="auto"/>
        <w:ind w:left="780" w:firstLine="0"/>
        <w:rPr>
          <w:rFonts w:ascii="High Tower Text" w:hAnsi="High Tower Text" w:cs="Arial"/>
          <w:szCs w:val="24"/>
        </w:rPr>
      </w:pPr>
      <w:r w:rsidRPr="006217AF">
        <w:rPr>
          <w:rFonts w:ascii="High Tower Text" w:hAnsi="High Tower Text" w:cs="Arial"/>
          <w:szCs w:val="24"/>
        </w:rPr>
        <w:t>Employees will be expected to comply with</w:t>
      </w:r>
      <w:r w:rsidRPr="002F4FA0">
        <w:rPr>
          <w:rFonts w:ascii="High Tower Text" w:hAnsi="High Tower Text" w:cs="Arial"/>
          <w:szCs w:val="24"/>
        </w:rPr>
        <w:t xml:space="preserve"> any reasonable request from </w:t>
      </w:r>
      <w:r>
        <w:rPr>
          <w:rFonts w:ascii="High Tower Text" w:hAnsi="High Tower Text" w:cs="Arial"/>
          <w:szCs w:val="24"/>
        </w:rPr>
        <w:t>the Principal or leader in charge</w:t>
      </w:r>
      <w:r w:rsidRPr="002F4FA0">
        <w:rPr>
          <w:rFonts w:ascii="High Tower Text" w:hAnsi="High Tower Text" w:cs="Arial"/>
          <w:szCs w:val="24"/>
        </w:rPr>
        <w:t xml:space="preserve"> to undertake work of a similar level that is not specified in this job description.</w:t>
      </w:r>
    </w:p>
    <w:p w14:paraId="1AA991F7" w14:textId="765170CB" w:rsidR="002F4FA0" w:rsidRDefault="002F4FA0" w:rsidP="002F4FA0">
      <w:pPr>
        <w:pStyle w:val="p4"/>
        <w:tabs>
          <w:tab w:val="left" w:pos="-5812"/>
          <w:tab w:val="left" w:pos="-5670"/>
        </w:tabs>
        <w:spacing w:line="240" w:lineRule="auto"/>
        <w:ind w:left="780" w:firstLine="0"/>
        <w:rPr>
          <w:rFonts w:ascii="High Tower Text" w:hAnsi="High Tower Text" w:cs="Arial"/>
          <w:szCs w:val="24"/>
        </w:rPr>
      </w:pPr>
    </w:p>
    <w:p w14:paraId="2D610133" w14:textId="77777777" w:rsidR="002F4FA0" w:rsidRDefault="002F4FA0" w:rsidP="002F4FA0">
      <w:pPr>
        <w:pStyle w:val="p4"/>
        <w:tabs>
          <w:tab w:val="left" w:pos="-5812"/>
          <w:tab w:val="left" w:pos="-5670"/>
        </w:tabs>
        <w:spacing w:line="240" w:lineRule="auto"/>
        <w:ind w:left="780" w:firstLine="0"/>
        <w:rPr>
          <w:rFonts w:ascii="High Tower Text" w:hAnsi="High Tower Text" w:cs="Arial"/>
          <w:szCs w:val="24"/>
        </w:rPr>
      </w:pPr>
    </w:p>
    <w:p w14:paraId="3FDB1E7E" w14:textId="77777777" w:rsidR="002F4FA0" w:rsidRPr="002F4FA0" w:rsidRDefault="002F4FA0" w:rsidP="002F4FA0">
      <w:pPr>
        <w:pStyle w:val="p4"/>
        <w:tabs>
          <w:tab w:val="left" w:pos="-5812"/>
          <w:tab w:val="left" w:pos="-5670"/>
        </w:tabs>
        <w:spacing w:line="240" w:lineRule="auto"/>
        <w:ind w:left="780" w:firstLine="0"/>
        <w:rPr>
          <w:rFonts w:ascii="High Tower Text" w:hAnsi="High Tower Text" w:cs="Arial"/>
          <w:szCs w:val="24"/>
        </w:rPr>
      </w:pPr>
      <w:r w:rsidRPr="002F4FA0">
        <w:rPr>
          <w:rFonts w:ascii="High Tower Text" w:hAnsi="High Tower Text" w:cs="Arial"/>
          <w:b/>
          <w:i/>
          <w:szCs w:val="24"/>
        </w:rPr>
        <w:t>This school is committed to safeguarding and promoting the welfare of children and young people and expects all staff and volunteers to share this commitment.</w:t>
      </w:r>
    </w:p>
    <w:p w14:paraId="542D8B35" w14:textId="5772FEC2" w:rsidR="002F4FA0" w:rsidRDefault="002F4FA0" w:rsidP="002F4FA0">
      <w:pPr>
        <w:pStyle w:val="p4"/>
        <w:tabs>
          <w:tab w:val="left" w:pos="-5812"/>
          <w:tab w:val="left" w:pos="-5670"/>
        </w:tabs>
        <w:spacing w:line="240" w:lineRule="auto"/>
        <w:ind w:left="780" w:firstLine="0"/>
        <w:rPr>
          <w:rFonts w:ascii="High Tower Text" w:hAnsi="High Tower Text" w:cs="Arial"/>
          <w:szCs w:val="24"/>
        </w:rPr>
      </w:pPr>
    </w:p>
    <w:p w14:paraId="71A43649" w14:textId="77777777" w:rsidR="002F4FA0" w:rsidRPr="002F4FA0" w:rsidRDefault="002F4FA0" w:rsidP="002F4FA0">
      <w:pPr>
        <w:pStyle w:val="p4"/>
        <w:tabs>
          <w:tab w:val="left" w:pos="-5812"/>
          <w:tab w:val="left" w:pos="-5670"/>
        </w:tabs>
        <w:spacing w:line="240" w:lineRule="auto"/>
        <w:ind w:left="780" w:firstLine="0"/>
        <w:rPr>
          <w:rFonts w:ascii="High Tower Text" w:hAnsi="High Tower Text" w:cs="Arial"/>
          <w:szCs w:val="24"/>
        </w:rPr>
      </w:pPr>
    </w:p>
    <w:p w14:paraId="72425C5F" w14:textId="7489CFAE" w:rsidR="002F4FA0" w:rsidRPr="002F4FA0" w:rsidRDefault="002F4FA0" w:rsidP="002F4FA0">
      <w:pPr>
        <w:pStyle w:val="p4"/>
        <w:tabs>
          <w:tab w:val="left" w:pos="-5812"/>
          <w:tab w:val="left" w:pos="-5670"/>
        </w:tabs>
        <w:spacing w:line="240" w:lineRule="auto"/>
        <w:ind w:left="864" w:firstLine="0"/>
        <w:rPr>
          <w:rFonts w:ascii="High Tower Text" w:hAnsi="High Tower Text" w:cs="Arial"/>
          <w:szCs w:val="24"/>
        </w:rPr>
      </w:pPr>
      <w:r>
        <w:rPr>
          <w:rFonts w:ascii="High Tower Text" w:hAnsi="High Tower Text" w:cs="Arial"/>
          <w:szCs w:val="24"/>
        </w:rPr>
        <w:t>Principal</w:t>
      </w:r>
      <w:r w:rsidRPr="002F4FA0">
        <w:rPr>
          <w:rFonts w:ascii="High Tower Text" w:hAnsi="High Tower Text" w:cs="Arial"/>
          <w:szCs w:val="24"/>
        </w:rPr>
        <w:t>…………………………………………….Date……………………..</w:t>
      </w:r>
    </w:p>
    <w:p w14:paraId="76DEACD5" w14:textId="77777777" w:rsidR="002F4FA0" w:rsidRPr="002F4FA0" w:rsidRDefault="002F4FA0" w:rsidP="002F4FA0">
      <w:pPr>
        <w:pStyle w:val="p4"/>
        <w:tabs>
          <w:tab w:val="left" w:pos="-5812"/>
          <w:tab w:val="left" w:pos="-5670"/>
        </w:tabs>
        <w:spacing w:line="240" w:lineRule="auto"/>
        <w:ind w:left="780" w:firstLine="0"/>
        <w:rPr>
          <w:rFonts w:ascii="High Tower Text" w:hAnsi="High Tower Text" w:cs="Arial"/>
          <w:szCs w:val="24"/>
        </w:rPr>
      </w:pPr>
    </w:p>
    <w:p w14:paraId="57995F30" w14:textId="77777777" w:rsidR="002F4FA0" w:rsidRPr="002F4FA0" w:rsidRDefault="002F4FA0" w:rsidP="002F4FA0">
      <w:pPr>
        <w:pStyle w:val="p4"/>
        <w:tabs>
          <w:tab w:val="left" w:pos="-5812"/>
          <w:tab w:val="left" w:pos="-5670"/>
        </w:tabs>
        <w:spacing w:line="240" w:lineRule="auto"/>
        <w:ind w:left="780" w:firstLine="0"/>
        <w:rPr>
          <w:rFonts w:ascii="High Tower Text" w:hAnsi="High Tower Text" w:cs="Arial"/>
          <w:szCs w:val="24"/>
        </w:rPr>
      </w:pPr>
      <w:r w:rsidRPr="002F4FA0">
        <w:rPr>
          <w:rFonts w:ascii="High Tower Text" w:hAnsi="High Tower Text" w:cs="Arial"/>
          <w:szCs w:val="24"/>
        </w:rPr>
        <w:t>Office Manager…………………………………………..Date…………………….</w:t>
      </w:r>
    </w:p>
    <w:p w14:paraId="31E59F5D" w14:textId="77777777" w:rsidR="002F4FA0" w:rsidRDefault="002F4FA0" w:rsidP="002F4FA0">
      <w:pPr>
        <w:rPr>
          <w:rFonts w:ascii="Arial" w:hAnsi="Arial" w:cs="Arial"/>
          <w:szCs w:val="24"/>
        </w:rPr>
      </w:pPr>
    </w:p>
    <w:p w14:paraId="556E5783" w14:textId="77777777" w:rsidR="002F4FA0" w:rsidRPr="002F4FA0" w:rsidRDefault="002F4FA0" w:rsidP="002F4FA0">
      <w:pPr>
        <w:pStyle w:val="p4"/>
        <w:tabs>
          <w:tab w:val="left" w:pos="-5812"/>
          <w:tab w:val="left" w:pos="-5670"/>
        </w:tabs>
        <w:spacing w:line="240" w:lineRule="auto"/>
        <w:ind w:left="780" w:firstLine="0"/>
        <w:rPr>
          <w:rFonts w:ascii="High Tower Text" w:hAnsi="High Tower Text" w:cs="Arial"/>
          <w:szCs w:val="24"/>
        </w:rPr>
      </w:pPr>
    </w:p>
    <w:p w14:paraId="75014057" w14:textId="77777777" w:rsidR="002F4FA0" w:rsidRPr="002F4FA0" w:rsidRDefault="002F4FA0" w:rsidP="002F4FA0">
      <w:pPr>
        <w:rPr>
          <w:rFonts w:ascii="High Tower Text" w:hAnsi="High Tower Text"/>
          <w:sz w:val="24"/>
          <w:szCs w:val="24"/>
        </w:rPr>
      </w:pPr>
    </w:p>
    <w:p w14:paraId="0F586E92" w14:textId="77777777" w:rsidR="002F4FA0" w:rsidRPr="002F4FA0" w:rsidRDefault="002F4FA0" w:rsidP="002F4FA0">
      <w:pPr>
        <w:rPr>
          <w:rFonts w:ascii="High Tower Text" w:hAnsi="High Tower Text"/>
          <w:sz w:val="24"/>
          <w:szCs w:val="24"/>
        </w:rPr>
      </w:pPr>
    </w:p>
    <w:p w14:paraId="36A8BA40" w14:textId="77777777" w:rsidR="002F4FA0" w:rsidRPr="002F4FA0" w:rsidRDefault="002F4FA0" w:rsidP="002F4FA0">
      <w:pPr>
        <w:rPr>
          <w:rFonts w:ascii="High Tower Text" w:hAnsi="High Tower Text"/>
          <w:sz w:val="24"/>
          <w:szCs w:val="24"/>
        </w:rPr>
      </w:pPr>
    </w:p>
    <w:sectPr w:rsidR="002F4FA0" w:rsidRPr="002F4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42A"/>
    <w:multiLevelType w:val="hybridMultilevel"/>
    <w:tmpl w:val="A5EA989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09C7DA2"/>
    <w:multiLevelType w:val="hybridMultilevel"/>
    <w:tmpl w:val="EA7A1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A0"/>
    <w:rsid w:val="00053F49"/>
    <w:rsid w:val="000E111D"/>
    <w:rsid w:val="000E4704"/>
    <w:rsid w:val="00213B76"/>
    <w:rsid w:val="00214AA6"/>
    <w:rsid w:val="002F4FA0"/>
    <w:rsid w:val="003748FE"/>
    <w:rsid w:val="003C0FF6"/>
    <w:rsid w:val="003F0AEB"/>
    <w:rsid w:val="004457A1"/>
    <w:rsid w:val="004A6C13"/>
    <w:rsid w:val="005E6F88"/>
    <w:rsid w:val="006217AF"/>
    <w:rsid w:val="00676794"/>
    <w:rsid w:val="00782627"/>
    <w:rsid w:val="007F427C"/>
    <w:rsid w:val="00822312"/>
    <w:rsid w:val="008E3D56"/>
    <w:rsid w:val="00930681"/>
    <w:rsid w:val="009C295E"/>
    <w:rsid w:val="00A75353"/>
    <w:rsid w:val="00B3352D"/>
    <w:rsid w:val="00C135E7"/>
    <w:rsid w:val="00C37D3E"/>
    <w:rsid w:val="00EA5F02"/>
    <w:rsid w:val="2D68D739"/>
    <w:rsid w:val="3009F7F5"/>
    <w:rsid w:val="56709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0971"/>
  <w15:chartTrackingRefBased/>
  <w15:docId w15:val="{BB7C735D-B565-44D0-BAAA-5491EA6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2F4FA0"/>
    <w:pPr>
      <w:widowControl w:val="0"/>
      <w:tabs>
        <w:tab w:val="left" w:pos="220"/>
      </w:tabs>
      <w:snapToGrid w:val="0"/>
      <w:spacing w:after="0" w:line="320" w:lineRule="atLeast"/>
      <w:ind w:left="1152" w:hanging="288"/>
    </w:pPr>
    <w:rPr>
      <w:rFonts w:ascii="Times New Roman" w:eastAsia="Times New Roman" w:hAnsi="Times New Roman" w:cs="Times New Roman"/>
      <w:sz w:val="24"/>
      <w:szCs w:val="20"/>
    </w:rPr>
  </w:style>
  <w:style w:type="paragraph" w:styleId="ListParagraph">
    <w:name w:val="List Paragraph"/>
    <w:basedOn w:val="Normal"/>
    <w:uiPriority w:val="34"/>
    <w:qFormat/>
    <w:rsid w:val="002F4FA0"/>
    <w:pPr>
      <w:ind w:left="720"/>
      <w:contextualSpacing/>
    </w:pPr>
  </w:style>
  <w:style w:type="paragraph" w:styleId="BalloonText">
    <w:name w:val="Balloon Text"/>
    <w:basedOn w:val="Normal"/>
    <w:link w:val="BalloonTextChar"/>
    <w:uiPriority w:val="99"/>
    <w:semiHidden/>
    <w:unhideWhenUsed/>
    <w:rsid w:val="00B33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7382">
      <w:bodyDiv w:val="1"/>
      <w:marLeft w:val="0"/>
      <w:marRight w:val="0"/>
      <w:marTop w:val="0"/>
      <w:marBottom w:val="0"/>
      <w:divBdr>
        <w:top w:val="none" w:sz="0" w:space="0" w:color="auto"/>
        <w:left w:val="none" w:sz="0" w:space="0" w:color="auto"/>
        <w:bottom w:val="none" w:sz="0" w:space="0" w:color="auto"/>
        <w:right w:val="none" w:sz="0" w:space="0" w:color="auto"/>
      </w:divBdr>
    </w:div>
    <w:div w:id="763959294">
      <w:bodyDiv w:val="1"/>
      <w:marLeft w:val="0"/>
      <w:marRight w:val="0"/>
      <w:marTop w:val="0"/>
      <w:marBottom w:val="0"/>
      <w:divBdr>
        <w:top w:val="none" w:sz="0" w:space="0" w:color="auto"/>
        <w:left w:val="none" w:sz="0" w:space="0" w:color="auto"/>
        <w:bottom w:val="none" w:sz="0" w:space="0" w:color="auto"/>
        <w:right w:val="none" w:sz="0" w:space="0" w:color="auto"/>
      </w:divBdr>
    </w:div>
    <w:div w:id="1167940624">
      <w:bodyDiv w:val="1"/>
      <w:marLeft w:val="0"/>
      <w:marRight w:val="0"/>
      <w:marTop w:val="0"/>
      <w:marBottom w:val="0"/>
      <w:divBdr>
        <w:top w:val="none" w:sz="0" w:space="0" w:color="auto"/>
        <w:left w:val="none" w:sz="0" w:space="0" w:color="auto"/>
        <w:bottom w:val="none" w:sz="0" w:space="0" w:color="auto"/>
        <w:right w:val="none" w:sz="0" w:space="0" w:color="auto"/>
      </w:divBdr>
    </w:div>
    <w:div w:id="1280844734">
      <w:bodyDiv w:val="1"/>
      <w:marLeft w:val="0"/>
      <w:marRight w:val="0"/>
      <w:marTop w:val="0"/>
      <w:marBottom w:val="0"/>
      <w:divBdr>
        <w:top w:val="none" w:sz="0" w:space="0" w:color="auto"/>
        <w:left w:val="none" w:sz="0" w:space="0" w:color="auto"/>
        <w:bottom w:val="none" w:sz="0" w:space="0" w:color="auto"/>
        <w:right w:val="none" w:sz="0" w:space="0" w:color="auto"/>
      </w:divBdr>
    </w:div>
    <w:div w:id="13188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693CC150A3342B702FB36389EB6B5" ma:contentTypeVersion="6" ma:contentTypeDescription="Create a new document." ma:contentTypeScope="" ma:versionID="73d7ad92b849982b6225eb93acce6d7e">
  <xsd:schema xmlns:xsd="http://www.w3.org/2001/XMLSchema" xmlns:xs="http://www.w3.org/2001/XMLSchema" xmlns:p="http://schemas.microsoft.com/office/2006/metadata/properties" xmlns:ns2="bce6e3c2-0d72-4e3f-a12d-7edc5b62d3ad" xmlns:ns3="42e7d42a-add4-4411-8ac0-37c5fb12923d" targetNamespace="http://schemas.microsoft.com/office/2006/metadata/properties" ma:root="true" ma:fieldsID="08e87cdb97d082dbac30d1ba6c47f7e8" ns2:_="" ns3:_="">
    <xsd:import namespace="bce6e3c2-0d72-4e3f-a12d-7edc5b62d3ad"/>
    <xsd:import namespace="42e7d42a-add4-4411-8ac0-37c5fb12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6e3c2-0d72-4e3f-a12d-7edc5b62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7d42a-add4-4411-8ac0-37c5fb1292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EC108-96BF-47BB-9F38-8C002EE7A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0C044-594E-4D48-8758-00383F849FB7}">
  <ds:schemaRefs>
    <ds:schemaRef ds:uri="http://schemas.microsoft.com/sharepoint/v3/contenttype/forms"/>
  </ds:schemaRefs>
</ds:datastoreItem>
</file>

<file path=customXml/itemProps3.xml><?xml version="1.0" encoding="utf-8"?>
<ds:datastoreItem xmlns:ds="http://schemas.openxmlformats.org/officeDocument/2006/customXml" ds:itemID="{5287D089-5E04-4DB7-9987-42E6055D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6e3c2-0d72-4e3f-a12d-7edc5b62d3ad"/>
    <ds:schemaRef ds:uri="42e7d42a-add4-4411-8ac0-37c5fb12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WATSON</dc:creator>
  <cp:keywords/>
  <dc:description/>
  <cp:lastModifiedBy>Madeline Dunckley</cp:lastModifiedBy>
  <cp:revision>2</cp:revision>
  <cp:lastPrinted>2021-04-30T09:20:00Z</cp:lastPrinted>
  <dcterms:created xsi:type="dcterms:W3CDTF">2021-05-27T19:14:00Z</dcterms:created>
  <dcterms:modified xsi:type="dcterms:W3CDTF">2021-05-27T19:14:00Z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0x010100CA1693CC150A3342B702FB36389EB6B5</vt:lpwstr>
  </property>
</Properties>
</file>